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69" w:rsidRPr="00742969" w:rsidRDefault="00742969">
      <w:pPr>
        <w:rPr>
          <w:b/>
          <w:sz w:val="28"/>
          <w:szCs w:val="28"/>
        </w:rPr>
      </w:pPr>
      <w:r w:rsidRPr="00742969">
        <w:rPr>
          <w:b/>
          <w:sz w:val="28"/>
          <w:szCs w:val="28"/>
        </w:rPr>
        <w:t xml:space="preserve">                                                   Уважаемые дети и родители!</w:t>
      </w:r>
    </w:p>
    <w:p w:rsidR="00742969" w:rsidRDefault="00742969">
      <w:pPr>
        <w:rPr>
          <w:sz w:val="28"/>
          <w:szCs w:val="28"/>
        </w:rPr>
      </w:pPr>
      <w:r>
        <w:rPr>
          <w:sz w:val="28"/>
          <w:szCs w:val="28"/>
        </w:rPr>
        <w:t xml:space="preserve">    Задания для учащихся второго курса выкладываются по понедельникам в течение всего периода дистанционного обучения. Домашние работы, выполненные в тетради необходимо приносить в школу в понедельник, следующий за выданным заданием, предпочтительно до 12-00 часов. </w:t>
      </w:r>
    </w:p>
    <w:p w:rsidR="00742969" w:rsidRDefault="007429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42969">
        <w:rPr>
          <w:b/>
          <w:sz w:val="28"/>
          <w:szCs w:val="28"/>
        </w:rPr>
        <w:t xml:space="preserve">Последний день приема домашних работ за вторую четверть 21 декабря! После этой даты работы приниматься не будут, и оценки тоже не будут исправляться!!!! </w:t>
      </w:r>
    </w:p>
    <w:p w:rsidR="00742969" w:rsidRDefault="00742969">
      <w:pPr>
        <w:rPr>
          <w:sz w:val="28"/>
          <w:szCs w:val="28"/>
        </w:rPr>
      </w:pPr>
      <w:r w:rsidRPr="007429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42969">
        <w:rPr>
          <w:sz w:val="28"/>
          <w:szCs w:val="28"/>
        </w:rPr>
        <w:t>Задание № 5 по Истории изобразительного искусства по теме: « Архитектура древней Греции. Афинский Акрополь» с 14.12 по 21.12.2020 года</w:t>
      </w:r>
      <w:r w:rsidR="00574905">
        <w:rPr>
          <w:sz w:val="28"/>
          <w:szCs w:val="28"/>
        </w:rPr>
        <w:t>.</w:t>
      </w:r>
    </w:p>
    <w:p w:rsidR="00F66B4A" w:rsidRPr="00F66B4A" w:rsidRDefault="00F66B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bookmarkStart w:id="0" w:name="_GoBack"/>
      <w:r w:rsidRPr="00F66B4A">
        <w:rPr>
          <w:b/>
          <w:sz w:val="28"/>
          <w:szCs w:val="28"/>
        </w:rPr>
        <w:t>Ответы должны быть полными, развернутыми!</w:t>
      </w:r>
    </w:p>
    <w:bookmarkEnd w:id="0"/>
    <w:p w:rsidR="00867659" w:rsidRDefault="00574905" w:rsidP="0057490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2969" w:rsidRPr="00574905">
        <w:rPr>
          <w:sz w:val="28"/>
          <w:szCs w:val="28"/>
        </w:rPr>
        <w:t>П</w:t>
      </w:r>
      <w:r w:rsidR="00867E9D" w:rsidRPr="00574905">
        <w:rPr>
          <w:sz w:val="28"/>
          <w:szCs w:val="28"/>
        </w:rPr>
        <w:t xml:space="preserve">осмотреть фильм по ссылке: </w:t>
      </w:r>
      <w:hyperlink r:id="rId6" w:history="1">
        <w:r w:rsidR="00867E9D" w:rsidRPr="00574905">
          <w:rPr>
            <w:rStyle w:val="a3"/>
            <w:sz w:val="28"/>
            <w:szCs w:val="28"/>
          </w:rPr>
          <w:t>https://www.youtube.</w:t>
        </w:r>
        <w:r w:rsidR="00867E9D" w:rsidRPr="00574905">
          <w:rPr>
            <w:rStyle w:val="a3"/>
            <w:sz w:val="28"/>
            <w:szCs w:val="28"/>
          </w:rPr>
          <w:t>c</w:t>
        </w:r>
        <w:r w:rsidR="00867E9D" w:rsidRPr="00574905">
          <w:rPr>
            <w:rStyle w:val="a3"/>
            <w:sz w:val="28"/>
            <w:szCs w:val="28"/>
          </w:rPr>
          <w:t>om/watch?v=P</w:t>
        </w:r>
        <w:r w:rsidR="00867E9D" w:rsidRPr="00574905">
          <w:rPr>
            <w:rStyle w:val="a3"/>
            <w:sz w:val="28"/>
            <w:szCs w:val="28"/>
          </w:rPr>
          <w:t>4</w:t>
        </w:r>
        <w:r w:rsidR="00867E9D" w:rsidRPr="00574905">
          <w:rPr>
            <w:rStyle w:val="a3"/>
            <w:sz w:val="28"/>
            <w:szCs w:val="28"/>
          </w:rPr>
          <w:t>L5eqw90o</w:t>
        </w:r>
        <w:r w:rsidR="00867E9D" w:rsidRPr="00574905">
          <w:rPr>
            <w:rStyle w:val="a3"/>
            <w:sz w:val="28"/>
            <w:szCs w:val="28"/>
          </w:rPr>
          <w:t>0</w:t>
        </w:r>
      </w:hyperlink>
    </w:p>
    <w:p w:rsidR="00574905" w:rsidRDefault="00574905" w:rsidP="0057490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574905" w:rsidRDefault="00FA5F54" w:rsidP="0057490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 какого материала строились греческие храмы в гомеровский период и период архаики?</w:t>
      </w:r>
    </w:p>
    <w:p w:rsidR="007B6B97" w:rsidRDefault="00FA5F54" w:rsidP="0057490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Записать определение </w:t>
      </w:r>
      <w:proofErr w:type="spellStart"/>
      <w:r>
        <w:rPr>
          <w:sz w:val="28"/>
          <w:szCs w:val="28"/>
        </w:rPr>
        <w:t>ПЕРИПТЕРа</w:t>
      </w:r>
      <w:proofErr w:type="spellEnd"/>
      <w:r>
        <w:rPr>
          <w:sz w:val="28"/>
          <w:szCs w:val="28"/>
        </w:rPr>
        <w:t xml:space="preserve">. Зарисовать периптер </w:t>
      </w:r>
      <w:r w:rsidR="007B6B97">
        <w:rPr>
          <w:sz w:val="28"/>
          <w:szCs w:val="28"/>
        </w:rPr>
        <w:t>в тетради.</w:t>
      </w:r>
    </w:p>
    <w:p w:rsidR="007B6B97" w:rsidRDefault="007B6B97" w:rsidP="0057490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Записать определение ОРДЕРА. Записать типы греческих ордеров. Зарисовать в тетради колонны дорического, ионического и коринфского ордеров и подписать их элементы. Записать в тетради, что символизирует каждая колонна?</w:t>
      </w:r>
    </w:p>
    <w:p w:rsidR="00FA5F54" w:rsidRPr="00574905" w:rsidRDefault="00FA5F54" w:rsidP="0057490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B97">
        <w:rPr>
          <w:sz w:val="28"/>
          <w:szCs w:val="28"/>
        </w:rPr>
        <w:t>Записать определение фронтона, триглифа, метопа, антаблемента.</w:t>
      </w:r>
    </w:p>
    <w:p w:rsidR="007B6B97" w:rsidRPr="007B6B97" w:rsidRDefault="007B6B97" w:rsidP="007B6B97">
      <w:pPr>
        <w:pStyle w:val="a4"/>
        <w:numPr>
          <w:ilvl w:val="0"/>
          <w:numId w:val="1"/>
        </w:numPr>
      </w:pPr>
      <w:r>
        <w:rPr>
          <w:sz w:val="28"/>
          <w:szCs w:val="28"/>
        </w:rPr>
        <w:t xml:space="preserve">Посмотреть фильм по ссылке: </w:t>
      </w:r>
      <w:hyperlink r:id="rId7" w:history="1">
        <w:r w:rsidR="00867E9D" w:rsidRPr="007B6B97">
          <w:rPr>
            <w:rStyle w:val="a3"/>
            <w:sz w:val="28"/>
            <w:szCs w:val="28"/>
          </w:rPr>
          <w:t>https://www.youtube.com/watch?v=</w:t>
        </w:r>
        <w:r w:rsidR="00867E9D" w:rsidRPr="007B6B97">
          <w:rPr>
            <w:rStyle w:val="a3"/>
            <w:sz w:val="28"/>
            <w:szCs w:val="28"/>
          </w:rPr>
          <w:t>o</w:t>
        </w:r>
        <w:r w:rsidR="00867E9D" w:rsidRPr="007B6B97">
          <w:rPr>
            <w:rStyle w:val="a3"/>
            <w:sz w:val="28"/>
            <w:szCs w:val="28"/>
          </w:rPr>
          <w:t>ttZQiYiNJ0&amp;feature=emb_rel_pause</w:t>
        </w:r>
      </w:hyperlink>
    </w:p>
    <w:p w:rsidR="007B6B97" w:rsidRPr="007B6B97" w:rsidRDefault="007B6B97" w:rsidP="007B6B97">
      <w:pPr>
        <w:pStyle w:val="a4"/>
        <w:numPr>
          <w:ilvl w:val="0"/>
          <w:numId w:val="1"/>
        </w:numPr>
      </w:pPr>
      <w:r>
        <w:rPr>
          <w:sz w:val="28"/>
          <w:szCs w:val="28"/>
        </w:rPr>
        <w:t>Ответить на вопросы:</w:t>
      </w:r>
    </w:p>
    <w:p w:rsidR="00867E9D" w:rsidRDefault="00726648" w:rsidP="007B6B97">
      <w:pPr>
        <w:pStyle w:val="a4"/>
        <w:numPr>
          <w:ilvl w:val="0"/>
          <w:numId w:val="3"/>
        </w:numPr>
        <w:rPr>
          <w:sz w:val="28"/>
          <w:szCs w:val="28"/>
        </w:rPr>
      </w:pPr>
      <w:r w:rsidRPr="00726648">
        <w:rPr>
          <w:sz w:val="28"/>
          <w:szCs w:val="28"/>
        </w:rPr>
        <w:t>Почему город был назван Афинами?</w:t>
      </w:r>
      <w:r w:rsidR="00867E9D" w:rsidRPr="00726648">
        <w:rPr>
          <w:sz w:val="28"/>
          <w:szCs w:val="28"/>
        </w:rPr>
        <w:t xml:space="preserve"> </w:t>
      </w:r>
    </w:p>
    <w:p w:rsidR="00726648" w:rsidRDefault="00726648" w:rsidP="007B6B9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Записать определение АКРОПОЛЯ.</w:t>
      </w:r>
    </w:p>
    <w:p w:rsidR="00726648" w:rsidRDefault="00726648" w:rsidP="007B6B9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архитектуре какого государства пропилеи украшались наборными скульптурами Шэду?</w:t>
      </w:r>
    </w:p>
    <w:p w:rsidR="00726648" w:rsidRDefault="00726648" w:rsidP="007B6B9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в Афинском Акрополе использовались колонны сразу двух ордеров?</w:t>
      </w:r>
    </w:p>
    <w:p w:rsidR="00726648" w:rsidRDefault="00726648" w:rsidP="007B6B9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переводится АФИНА ПРОМАХОС и АФИНА ПАРФЕНОС?</w:t>
      </w:r>
    </w:p>
    <w:p w:rsidR="00F66B4A" w:rsidRDefault="00726648" w:rsidP="007B6B9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Записать особенности </w:t>
      </w:r>
      <w:proofErr w:type="spellStart"/>
      <w:r>
        <w:rPr>
          <w:sz w:val="28"/>
          <w:szCs w:val="28"/>
        </w:rPr>
        <w:t>Эрехтейона</w:t>
      </w:r>
      <w:proofErr w:type="spellEnd"/>
      <w:r w:rsidR="00F66B4A">
        <w:rPr>
          <w:sz w:val="28"/>
          <w:szCs w:val="28"/>
        </w:rPr>
        <w:t>.</w:t>
      </w:r>
    </w:p>
    <w:p w:rsidR="00F66B4A" w:rsidRDefault="00F66B4A" w:rsidP="007B6B9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Кто был главным скульптором, украшавшим Парфенон? Записать особенности скульптуры Афины </w:t>
      </w:r>
      <w:proofErr w:type="spellStart"/>
      <w:r>
        <w:rPr>
          <w:sz w:val="28"/>
          <w:szCs w:val="28"/>
        </w:rPr>
        <w:t>Парфенос</w:t>
      </w:r>
      <w:proofErr w:type="spellEnd"/>
      <w:r>
        <w:rPr>
          <w:sz w:val="28"/>
          <w:szCs w:val="28"/>
        </w:rPr>
        <w:t>.</w:t>
      </w:r>
    </w:p>
    <w:p w:rsidR="00726648" w:rsidRPr="00F66B4A" w:rsidRDefault="00F66B4A" w:rsidP="00F66B4A">
      <w:pPr>
        <w:pStyle w:val="a4"/>
        <w:ind w:left="1440"/>
        <w:rPr>
          <w:b/>
          <w:sz w:val="28"/>
          <w:szCs w:val="28"/>
        </w:rPr>
      </w:pPr>
      <w:r w:rsidRPr="00F66B4A">
        <w:rPr>
          <w:b/>
          <w:sz w:val="28"/>
          <w:szCs w:val="28"/>
        </w:rPr>
        <w:t>НАПОМИНАЮ, ЧТО КОНТРОЛЬНЫЕ РАБОТЫ</w:t>
      </w:r>
      <w:r>
        <w:rPr>
          <w:b/>
          <w:sz w:val="28"/>
          <w:szCs w:val="28"/>
        </w:rPr>
        <w:t>,</w:t>
      </w:r>
      <w:r w:rsidRPr="00F66B4A">
        <w:rPr>
          <w:b/>
          <w:sz w:val="28"/>
          <w:szCs w:val="28"/>
        </w:rPr>
        <w:t xml:space="preserve"> ПО </w:t>
      </w:r>
      <w:proofErr w:type="gramStart"/>
      <w:r w:rsidRPr="00F66B4A">
        <w:rPr>
          <w:b/>
          <w:sz w:val="28"/>
          <w:szCs w:val="28"/>
        </w:rPr>
        <w:t>ПРОЙДЕННОМУ</w:t>
      </w:r>
      <w:proofErr w:type="gramEnd"/>
      <w:r w:rsidRPr="00F66B4A">
        <w:rPr>
          <w:b/>
          <w:sz w:val="28"/>
          <w:szCs w:val="28"/>
        </w:rPr>
        <w:t xml:space="preserve"> МАТРИАЛУ</w:t>
      </w:r>
      <w:r>
        <w:rPr>
          <w:b/>
          <w:sz w:val="28"/>
          <w:szCs w:val="28"/>
        </w:rPr>
        <w:t>,</w:t>
      </w:r>
      <w:r w:rsidRPr="00F66B4A">
        <w:rPr>
          <w:b/>
          <w:sz w:val="28"/>
          <w:szCs w:val="28"/>
        </w:rPr>
        <w:t xml:space="preserve"> НИ КТО НЕ ОТМЕНЯЛ!</w:t>
      </w:r>
      <w:r w:rsidR="00726648" w:rsidRPr="00F66B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Работаем серьезно и ответственно!</w:t>
      </w:r>
    </w:p>
    <w:sectPr w:rsidR="00726648" w:rsidRPr="00F66B4A" w:rsidSect="00742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F72"/>
    <w:multiLevelType w:val="hybridMultilevel"/>
    <w:tmpl w:val="A8EAADE8"/>
    <w:lvl w:ilvl="0" w:tplc="8E76E2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855674"/>
    <w:multiLevelType w:val="hybridMultilevel"/>
    <w:tmpl w:val="62CEE564"/>
    <w:lvl w:ilvl="0" w:tplc="ED44E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D42EE"/>
    <w:multiLevelType w:val="hybridMultilevel"/>
    <w:tmpl w:val="65304308"/>
    <w:lvl w:ilvl="0" w:tplc="26CCA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9D"/>
    <w:rsid w:val="00574905"/>
    <w:rsid w:val="00726648"/>
    <w:rsid w:val="00742969"/>
    <w:rsid w:val="007B6B97"/>
    <w:rsid w:val="00867659"/>
    <w:rsid w:val="00867E9D"/>
    <w:rsid w:val="00F66B4A"/>
    <w:rsid w:val="00F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E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490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749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E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490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74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ttZQiYiNJ0&amp;feature=emb_rel_pa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4L5eqw90o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cp:lastPrinted>2020-12-14T09:59:00Z</cp:lastPrinted>
  <dcterms:created xsi:type="dcterms:W3CDTF">2020-12-14T07:36:00Z</dcterms:created>
  <dcterms:modified xsi:type="dcterms:W3CDTF">2020-12-14T10:02:00Z</dcterms:modified>
</cp:coreProperties>
</file>